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905" w:rsidRPr="001A5905" w:rsidRDefault="001A5905" w:rsidP="001A5905">
      <w:pPr>
        <w:spacing w:line="930" w:lineRule="atLeast"/>
        <w:jc w:val="center"/>
        <w:rPr>
          <w:rFonts w:ascii="PT Astra Serif" w:eastAsia="Times New Roman" w:hAnsi="PT Astra Serif" w:cs="Arial"/>
          <w:b/>
          <w:bCs/>
          <w:color w:val="000000"/>
          <w:sz w:val="36"/>
          <w:szCs w:val="36"/>
          <w:lang w:eastAsia="ru-RU"/>
        </w:rPr>
      </w:pPr>
      <w:r w:rsidRPr="001A5905">
        <w:rPr>
          <w:rFonts w:ascii="PT Astra Serif" w:eastAsia="Times New Roman" w:hAnsi="PT Astra Serif" w:cs="Arial"/>
          <w:b/>
          <w:bCs/>
          <w:color w:val="000000"/>
          <w:sz w:val="36"/>
          <w:szCs w:val="36"/>
          <w:lang w:eastAsia="ru-RU"/>
        </w:rPr>
        <w:t>Основной государственный экзамен (ОГЭ)</w:t>
      </w:r>
    </w:p>
    <w:p w:rsidR="001A5905" w:rsidRPr="001A5905" w:rsidRDefault="001A5905" w:rsidP="001A5905">
      <w:pPr>
        <w:spacing w:after="0" w:line="240" w:lineRule="auto"/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</w:pP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>Освоение образовательных программ основного общего образования завершается обязательной </w:t>
      </w:r>
      <w:r w:rsidRPr="001A5905">
        <w:rPr>
          <w:rFonts w:ascii="PT Astra Serif" w:eastAsia="Times New Roman" w:hAnsi="PT Astra Serif" w:cs="Arial"/>
          <w:b/>
          <w:bCs/>
          <w:color w:val="000000"/>
          <w:sz w:val="30"/>
          <w:szCs w:val="30"/>
          <w:lang w:eastAsia="ru-RU"/>
        </w:rPr>
        <w:t>государственной итоговой аттестацией</w:t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> (далее – ГИА</w:t>
      </w:r>
      <w:proofErr w:type="gramStart"/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>).</w:t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  <w:t>Формы</w:t>
      </w:r>
      <w:proofErr w:type="gramEnd"/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 xml:space="preserve"> проведения ГИА по образовательным программам основного общего образования – основной государственный экзамен (ОГЭ) и государственный выпускной экзамен (ГВЭ).</w:t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</w:r>
      <w:r w:rsidRPr="001A5905">
        <w:rPr>
          <w:rFonts w:ascii="PT Astra Serif" w:eastAsia="Times New Roman" w:hAnsi="PT Astra Serif" w:cs="Arial"/>
          <w:b/>
          <w:bCs/>
          <w:color w:val="000000"/>
          <w:sz w:val="30"/>
          <w:szCs w:val="30"/>
          <w:lang w:eastAsia="ru-RU"/>
        </w:rPr>
        <w:t>ОГЭ</w:t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> – это форма государственной итоговой аттестации по образовательным программам основного общего образования. При проведении ОГЭ используются контрольные измерительные материалы стандартизированной формы.</w:t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</w:r>
      <w:r w:rsidRPr="001A5905">
        <w:rPr>
          <w:rFonts w:ascii="PT Astra Serif" w:eastAsia="Times New Roman" w:hAnsi="PT Astra Serif" w:cs="Arial"/>
          <w:b/>
          <w:bCs/>
          <w:color w:val="000000"/>
          <w:sz w:val="30"/>
          <w:szCs w:val="30"/>
          <w:lang w:eastAsia="ru-RU"/>
        </w:rPr>
        <w:t>ГВЭ</w:t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> – форма ГИА в виде письменных и устных экзаменов с использованием текстов, тем, заданий, билетов.</w:t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  <w:t xml:space="preserve">ГИА в форме ОГЭ и (или) ГВЭ включает в себя четыре экзамена по следующим предметам: экзамены </w:t>
      </w:r>
      <w:r w:rsidRPr="001A5905">
        <w:rPr>
          <w:rFonts w:ascii="PT Astra Serif" w:eastAsia="Times New Roman" w:hAnsi="PT Astra Serif" w:cs="Arial"/>
          <w:b/>
          <w:i/>
          <w:color w:val="000000"/>
          <w:sz w:val="30"/>
          <w:szCs w:val="30"/>
          <w:lang w:eastAsia="ru-RU"/>
        </w:rPr>
        <w:t>по русскому языку и математике</w:t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 xml:space="preserve"> (далее – обязательные учебные предметы), а также </w:t>
      </w:r>
      <w:r w:rsidRPr="001A5905">
        <w:rPr>
          <w:rFonts w:ascii="PT Astra Serif" w:eastAsia="Times New Roman" w:hAnsi="PT Astra Serif" w:cs="Arial"/>
          <w:b/>
          <w:color w:val="000000"/>
          <w:sz w:val="30"/>
          <w:szCs w:val="30"/>
          <w:lang w:eastAsia="ru-RU"/>
        </w:rPr>
        <w:t>экзамены по выбору обучающегося</w:t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 xml:space="preserve">, экстерна (далее вместе – участники ГИА) </w:t>
      </w:r>
      <w:r w:rsidRPr="001A5905">
        <w:rPr>
          <w:rFonts w:ascii="PT Astra Serif" w:eastAsia="Times New Roman" w:hAnsi="PT Astra Serif" w:cs="Arial"/>
          <w:b/>
          <w:color w:val="000000"/>
          <w:sz w:val="30"/>
          <w:szCs w:val="30"/>
          <w:lang w:eastAsia="ru-RU"/>
        </w:rPr>
        <w:t>по двум учебным предметам</w:t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 xml:space="preserve"> из числа учебных предметов, названных в Порядке проведения ГИА по образовательным программам основного общего образования: </w:t>
      </w:r>
      <w:r w:rsidRPr="001A5905">
        <w:rPr>
          <w:rFonts w:ascii="PT Astra Serif" w:eastAsia="Times New Roman" w:hAnsi="PT Astra Serif" w:cs="Arial"/>
          <w:b/>
          <w:i/>
          <w:color w:val="000000"/>
          <w:sz w:val="30"/>
          <w:szCs w:val="30"/>
          <w:lang w:eastAsia="ru-RU"/>
        </w:rPr>
        <w:t xml:space="preserve">физика, химия, биология, литература, география, история, обществознание, иностранные языки </w:t>
      </w:r>
      <w:bookmarkStart w:id="0" w:name="_GoBack"/>
      <w:bookmarkEnd w:id="0"/>
      <w:r w:rsidRPr="001A5905">
        <w:rPr>
          <w:rFonts w:ascii="PT Astra Serif" w:eastAsia="Times New Roman" w:hAnsi="PT Astra Serif" w:cs="Arial"/>
          <w:b/>
          <w:i/>
          <w:color w:val="000000"/>
          <w:sz w:val="30"/>
          <w:szCs w:val="30"/>
          <w:lang w:eastAsia="ru-RU"/>
        </w:rPr>
        <w:t>(английский, французский, немецкий и испанский языки), информатика и информационно-коммуникационные технологии (ИКТ).</w:t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  <w:t xml:space="preserve">Для участников ГИА с ограниченными возможностями здоровья, участников ГИА – детей-инвалидов и инвалидов по их желанию ГИА проводится </w:t>
      </w:r>
      <w:r w:rsidRPr="001A5905">
        <w:rPr>
          <w:rFonts w:ascii="PT Astra Serif" w:eastAsia="Times New Roman" w:hAnsi="PT Astra Serif" w:cs="Arial"/>
          <w:b/>
          <w:color w:val="000000"/>
          <w:sz w:val="30"/>
          <w:szCs w:val="30"/>
          <w:lang w:eastAsia="ru-RU"/>
        </w:rPr>
        <w:t>только по обязательным учебным предметам.</w:t>
      </w:r>
      <w:r w:rsidRPr="001A5905">
        <w:rPr>
          <w:rFonts w:ascii="PT Astra Serif" w:eastAsia="Times New Roman" w:hAnsi="PT Astra Serif" w:cs="Arial"/>
          <w:b/>
          <w:color w:val="000000"/>
          <w:sz w:val="30"/>
          <w:szCs w:val="30"/>
          <w:lang w:eastAsia="ru-RU"/>
        </w:rPr>
        <w:br/>
      </w:r>
      <w:r w:rsidRPr="001A5905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  <w:t>Лицам,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образования, предоставляется право выбрать экзамен по родному языку и/или родной литературе.</w:t>
      </w:r>
    </w:p>
    <w:p w:rsidR="001F7049" w:rsidRPr="001A5905" w:rsidRDefault="001F7049">
      <w:pPr>
        <w:rPr>
          <w:rFonts w:ascii="PT Astra Serif" w:hAnsi="PT Astra Serif"/>
        </w:rPr>
      </w:pPr>
    </w:p>
    <w:sectPr w:rsidR="001F7049" w:rsidRPr="001A5905" w:rsidSect="001A590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F0A"/>
    <w:rsid w:val="0000436B"/>
    <w:rsid w:val="00004E54"/>
    <w:rsid w:val="0000660C"/>
    <w:rsid w:val="00007AD9"/>
    <w:rsid w:val="000130AA"/>
    <w:rsid w:val="0001331B"/>
    <w:rsid w:val="000133AF"/>
    <w:rsid w:val="00020C29"/>
    <w:rsid w:val="000407B8"/>
    <w:rsid w:val="00043F63"/>
    <w:rsid w:val="00050B85"/>
    <w:rsid w:val="000542ED"/>
    <w:rsid w:val="0005513F"/>
    <w:rsid w:val="00060520"/>
    <w:rsid w:val="00077650"/>
    <w:rsid w:val="0008390E"/>
    <w:rsid w:val="00084F61"/>
    <w:rsid w:val="000A3110"/>
    <w:rsid w:val="000A7728"/>
    <w:rsid w:val="000D55BC"/>
    <w:rsid w:val="000D59F4"/>
    <w:rsid w:val="000E685E"/>
    <w:rsid w:val="000E6FF1"/>
    <w:rsid w:val="000F23C3"/>
    <w:rsid w:val="000F3508"/>
    <w:rsid w:val="000F407B"/>
    <w:rsid w:val="000F4DED"/>
    <w:rsid w:val="00100634"/>
    <w:rsid w:val="001011F3"/>
    <w:rsid w:val="00102B83"/>
    <w:rsid w:val="00104615"/>
    <w:rsid w:val="00105A1D"/>
    <w:rsid w:val="00107466"/>
    <w:rsid w:val="00110AAF"/>
    <w:rsid w:val="00114D15"/>
    <w:rsid w:val="0012214C"/>
    <w:rsid w:val="00123AB9"/>
    <w:rsid w:val="001278DF"/>
    <w:rsid w:val="001363B2"/>
    <w:rsid w:val="00144155"/>
    <w:rsid w:val="00145E9A"/>
    <w:rsid w:val="00146942"/>
    <w:rsid w:val="00155D3F"/>
    <w:rsid w:val="00162A38"/>
    <w:rsid w:val="00163E4B"/>
    <w:rsid w:val="001648EB"/>
    <w:rsid w:val="001652F3"/>
    <w:rsid w:val="0017132E"/>
    <w:rsid w:val="00171A62"/>
    <w:rsid w:val="00172816"/>
    <w:rsid w:val="00173491"/>
    <w:rsid w:val="001754E1"/>
    <w:rsid w:val="00180B57"/>
    <w:rsid w:val="00186379"/>
    <w:rsid w:val="0019536C"/>
    <w:rsid w:val="001A1488"/>
    <w:rsid w:val="001A51C0"/>
    <w:rsid w:val="001A5905"/>
    <w:rsid w:val="001B3399"/>
    <w:rsid w:val="001B6F3C"/>
    <w:rsid w:val="001C6B16"/>
    <w:rsid w:val="001D555E"/>
    <w:rsid w:val="001D6FCA"/>
    <w:rsid w:val="001E080D"/>
    <w:rsid w:val="001E245F"/>
    <w:rsid w:val="001E2778"/>
    <w:rsid w:val="001E29A4"/>
    <w:rsid w:val="001E2E42"/>
    <w:rsid w:val="001E5295"/>
    <w:rsid w:val="001E72AF"/>
    <w:rsid w:val="001E7FDC"/>
    <w:rsid w:val="001F153C"/>
    <w:rsid w:val="001F57FB"/>
    <w:rsid w:val="001F5C98"/>
    <w:rsid w:val="001F7049"/>
    <w:rsid w:val="002217B7"/>
    <w:rsid w:val="00224A0B"/>
    <w:rsid w:val="00230615"/>
    <w:rsid w:val="00230E60"/>
    <w:rsid w:val="00236A37"/>
    <w:rsid w:val="00243697"/>
    <w:rsid w:val="00245D04"/>
    <w:rsid w:val="00247872"/>
    <w:rsid w:val="00250CD2"/>
    <w:rsid w:val="00257939"/>
    <w:rsid w:val="0026061C"/>
    <w:rsid w:val="0026490C"/>
    <w:rsid w:val="002674D7"/>
    <w:rsid w:val="00270519"/>
    <w:rsid w:val="00275FC7"/>
    <w:rsid w:val="0028154E"/>
    <w:rsid w:val="002861BD"/>
    <w:rsid w:val="002861C0"/>
    <w:rsid w:val="0029070E"/>
    <w:rsid w:val="002A1171"/>
    <w:rsid w:val="002A1F96"/>
    <w:rsid w:val="002A6055"/>
    <w:rsid w:val="002B0D9A"/>
    <w:rsid w:val="002B1C52"/>
    <w:rsid w:val="002B52D3"/>
    <w:rsid w:val="002B65B9"/>
    <w:rsid w:val="002B7648"/>
    <w:rsid w:val="002C114A"/>
    <w:rsid w:val="002C33DC"/>
    <w:rsid w:val="002C4D32"/>
    <w:rsid w:val="002C59C0"/>
    <w:rsid w:val="002E2C62"/>
    <w:rsid w:val="002E3E1E"/>
    <w:rsid w:val="002E4908"/>
    <w:rsid w:val="002E7E69"/>
    <w:rsid w:val="002F392F"/>
    <w:rsid w:val="00303062"/>
    <w:rsid w:val="003040BF"/>
    <w:rsid w:val="00304D95"/>
    <w:rsid w:val="00305A66"/>
    <w:rsid w:val="0031112B"/>
    <w:rsid w:val="00312E63"/>
    <w:rsid w:val="00316061"/>
    <w:rsid w:val="0032565A"/>
    <w:rsid w:val="00326100"/>
    <w:rsid w:val="003268BA"/>
    <w:rsid w:val="003273FA"/>
    <w:rsid w:val="00334E01"/>
    <w:rsid w:val="00337073"/>
    <w:rsid w:val="00350106"/>
    <w:rsid w:val="00352776"/>
    <w:rsid w:val="00374BD1"/>
    <w:rsid w:val="003854C3"/>
    <w:rsid w:val="00391244"/>
    <w:rsid w:val="003A2609"/>
    <w:rsid w:val="003A2D3D"/>
    <w:rsid w:val="003B22E8"/>
    <w:rsid w:val="003D36C7"/>
    <w:rsid w:val="003F7F40"/>
    <w:rsid w:val="00404946"/>
    <w:rsid w:val="0041026C"/>
    <w:rsid w:val="00445374"/>
    <w:rsid w:val="00445654"/>
    <w:rsid w:val="004539CF"/>
    <w:rsid w:val="004740E0"/>
    <w:rsid w:val="00483429"/>
    <w:rsid w:val="004849BB"/>
    <w:rsid w:val="00486CC2"/>
    <w:rsid w:val="00497373"/>
    <w:rsid w:val="004A266C"/>
    <w:rsid w:val="004A4106"/>
    <w:rsid w:val="004B3FFE"/>
    <w:rsid w:val="004B5A21"/>
    <w:rsid w:val="004B5F4B"/>
    <w:rsid w:val="004C1FA4"/>
    <w:rsid w:val="004C214F"/>
    <w:rsid w:val="004D474B"/>
    <w:rsid w:val="004E3048"/>
    <w:rsid w:val="00501725"/>
    <w:rsid w:val="00502517"/>
    <w:rsid w:val="0051261C"/>
    <w:rsid w:val="005157CE"/>
    <w:rsid w:val="00520F79"/>
    <w:rsid w:val="00521F5E"/>
    <w:rsid w:val="005232EF"/>
    <w:rsid w:val="00526159"/>
    <w:rsid w:val="00527610"/>
    <w:rsid w:val="00537B0C"/>
    <w:rsid w:val="00544321"/>
    <w:rsid w:val="00547204"/>
    <w:rsid w:val="005555B7"/>
    <w:rsid w:val="00555648"/>
    <w:rsid w:val="00562FB7"/>
    <w:rsid w:val="00572473"/>
    <w:rsid w:val="00573803"/>
    <w:rsid w:val="00586A01"/>
    <w:rsid w:val="00590550"/>
    <w:rsid w:val="0059115A"/>
    <w:rsid w:val="005A15C5"/>
    <w:rsid w:val="005A4D3D"/>
    <w:rsid w:val="005A6159"/>
    <w:rsid w:val="005B0FE7"/>
    <w:rsid w:val="005C1C2F"/>
    <w:rsid w:val="005C3445"/>
    <w:rsid w:val="005C4B6D"/>
    <w:rsid w:val="005D1263"/>
    <w:rsid w:val="005D68AA"/>
    <w:rsid w:val="005E2DDE"/>
    <w:rsid w:val="005E2FDF"/>
    <w:rsid w:val="005F09F6"/>
    <w:rsid w:val="005F1A44"/>
    <w:rsid w:val="005F1E6C"/>
    <w:rsid w:val="005F6034"/>
    <w:rsid w:val="005F7837"/>
    <w:rsid w:val="00600D6E"/>
    <w:rsid w:val="00601249"/>
    <w:rsid w:val="00605BC3"/>
    <w:rsid w:val="00611CA6"/>
    <w:rsid w:val="00613A36"/>
    <w:rsid w:val="00615D25"/>
    <w:rsid w:val="006221C3"/>
    <w:rsid w:val="00622A33"/>
    <w:rsid w:val="0062621A"/>
    <w:rsid w:val="006307AD"/>
    <w:rsid w:val="00640691"/>
    <w:rsid w:val="00643A50"/>
    <w:rsid w:val="006505EA"/>
    <w:rsid w:val="00661F90"/>
    <w:rsid w:val="0068345E"/>
    <w:rsid w:val="006858F4"/>
    <w:rsid w:val="00686153"/>
    <w:rsid w:val="00691CBD"/>
    <w:rsid w:val="006959A6"/>
    <w:rsid w:val="0069675D"/>
    <w:rsid w:val="006A2590"/>
    <w:rsid w:val="006A53D2"/>
    <w:rsid w:val="006B1200"/>
    <w:rsid w:val="006C0386"/>
    <w:rsid w:val="006C15D8"/>
    <w:rsid w:val="006C2438"/>
    <w:rsid w:val="006E2EAE"/>
    <w:rsid w:val="006E4B81"/>
    <w:rsid w:val="006E70A5"/>
    <w:rsid w:val="006E7F20"/>
    <w:rsid w:val="006F5665"/>
    <w:rsid w:val="007005EC"/>
    <w:rsid w:val="007046A7"/>
    <w:rsid w:val="00705552"/>
    <w:rsid w:val="00707B3D"/>
    <w:rsid w:val="007124CC"/>
    <w:rsid w:val="00712E72"/>
    <w:rsid w:val="00714574"/>
    <w:rsid w:val="007157E6"/>
    <w:rsid w:val="0072634D"/>
    <w:rsid w:val="0072705B"/>
    <w:rsid w:val="00730C07"/>
    <w:rsid w:val="00732FED"/>
    <w:rsid w:val="00737D8E"/>
    <w:rsid w:val="0074411A"/>
    <w:rsid w:val="00745F9F"/>
    <w:rsid w:val="007508AE"/>
    <w:rsid w:val="007521C6"/>
    <w:rsid w:val="007526D6"/>
    <w:rsid w:val="007545C5"/>
    <w:rsid w:val="007846E7"/>
    <w:rsid w:val="00785649"/>
    <w:rsid w:val="00793FD6"/>
    <w:rsid w:val="00794313"/>
    <w:rsid w:val="007A168D"/>
    <w:rsid w:val="007A4383"/>
    <w:rsid w:val="007A5BCA"/>
    <w:rsid w:val="007B1DAA"/>
    <w:rsid w:val="007C2E15"/>
    <w:rsid w:val="007C6F64"/>
    <w:rsid w:val="007D5852"/>
    <w:rsid w:val="007E4D37"/>
    <w:rsid w:val="007F6502"/>
    <w:rsid w:val="007F7047"/>
    <w:rsid w:val="00801BA7"/>
    <w:rsid w:val="0080266D"/>
    <w:rsid w:val="008055D0"/>
    <w:rsid w:val="00810380"/>
    <w:rsid w:val="008217C9"/>
    <w:rsid w:val="00837237"/>
    <w:rsid w:val="008424E3"/>
    <w:rsid w:val="008507A5"/>
    <w:rsid w:val="00853AB6"/>
    <w:rsid w:val="00854A66"/>
    <w:rsid w:val="008578A2"/>
    <w:rsid w:val="00870649"/>
    <w:rsid w:val="008742BD"/>
    <w:rsid w:val="00880E5C"/>
    <w:rsid w:val="00893320"/>
    <w:rsid w:val="00893D2C"/>
    <w:rsid w:val="00893E35"/>
    <w:rsid w:val="008A24C9"/>
    <w:rsid w:val="008A5D65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F2229"/>
    <w:rsid w:val="008F5CED"/>
    <w:rsid w:val="009002C0"/>
    <w:rsid w:val="0090373B"/>
    <w:rsid w:val="00904E51"/>
    <w:rsid w:val="00912C86"/>
    <w:rsid w:val="00915935"/>
    <w:rsid w:val="00916BFB"/>
    <w:rsid w:val="00917D90"/>
    <w:rsid w:val="0092558C"/>
    <w:rsid w:val="00925695"/>
    <w:rsid w:val="00934308"/>
    <w:rsid w:val="009375B2"/>
    <w:rsid w:val="009421BA"/>
    <w:rsid w:val="00942CC3"/>
    <w:rsid w:val="009522AC"/>
    <w:rsid w:val="00955CBD"/>
    <w:rsid w:val="00961217"/>
    <w:rsid w:val="00961244"/>
    <w:rsid w:val="009700EE"/>
    <w:rsid w:val="00971150"/>
    <w:rsid w:val="0097224E"/>
    <w:rsid w:val="00976223"/>
    <w:rsid w:val="009805E4"/>
    <w:rsid w:val="0098103C"/>
    <w:rsid w:val="00984306"/>
    <w:rsid w:val="00985AB8"/>
    <w:rsid w:val="00991063"/>
    <w:rsid w:val="00995AC7"/>
    <w:rsid w:val="00997E92"/>
    <w:rsid w:val="009A00B1"/>
    <w:rsid w:val="009B0A43"/>
    <w:rsid w:val="009B1482"/>
    <w:rsid w:val="009C11A9"/>
    <w:rsid w:val="009C14EA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F5E9F"/>
    <w:rsid w:val="009F6A24"/>
    <w:rsid w:val="00A01E17"/>
    <w:rsid w:val="00A02AC4"/>
    <w:rsid w:val="00A03A57"/>
    <w:rsid w:val="00A047D7"/>
    <w:rsid w:val="00A16009"/>
    <w:rsid w:val="00A21677"/>
    <w:rsid w:val="00A23C0B"/>
    <w:rsid w:val="00A27705"/>
    <w:rsid w:val="00A3329C"/>
    <w:rsid w:val="00A33DBA"/>
    <w:rsid w:val="00A3407A"/>
    <w:rsid w:val="00A374A7"/>
    <w:rsid w:val="00A44F83"/>
    <w:rsid w:val="00A54128"/>
    <w:rsid w:val="00A55763"/>
    <w:rsid w:val="00A564DC"/>
    <w:rsid w:val="00A567B6"/>
    <w:rsid w:val="00A5744B"/>
    <w:rsid w:val="00A72202"/>
    <w:rsid w:val="00A757FC"/>
    <w:rsid w:val="00AB274E"/>
    <w:rsid w:val="00AB46CB"/>
    <w:rsid w:val="00AB747F"/>
    <w:rsid w:val="00AC243F"/>
    <w:rsid w:val="00AC500F"/>
    <w:rsid w:val="00AD06C7"/>
    <w:rsid w:val="00AF4B52"/>
    <w:rsid w:val="00AF5B1E"/>
    <w:rsid w:val="00AF71B4"/>
    <w:rsid w:val="00AF7516"/>
    <w:rsid w:val="00B20730"/>
    <w:rsid w:val="00B23EF6"/>
    <w:rsid w:val="00B25914"/>
    <w:rsid w:val="00B2638C"/>
    <w:rsid w:val="00B271BB"/>
    <w:rsid w:val="00B27BB2"/>
    <w:rsid w:val="00B27D2F"/>
    <w:rsid w:val="00B31E8F"/>
    <w:rsid w:val="00B339BA"/>
    <w:rsid w:val="00B36436"/>
    <w:rsid w:val="00B47388"/>
    <w:rsid w:val="00B517A8"/>
    <w:rsid w:val="00B6688B"/>
    <w:rsid w:val="00B72F10"/>
    <w:rsid w:val="00B81246"/>
    <w:rsid w:val="00B901B3"/>
    <w:rsid w:val="00B963B8"/>
    <w:rsid w:val="00BA3E3A"/>
    <w:rsid w:val="00BB1681"/>
    <w:rsid w:val="00BB1F69"/>
    <w:rsid w:val="00BB63B0"/>
    <w:rsid w:val="00BD1539"/>
    <w:rsid w:val="00BD680A"/>
    <w:rsid w:val="00BE4EE8"/>
    <w:rsid w:val="00BF0B2E"/>
    <w:rsid w:val="00BF5F11"/>
    <w:rsid w:val="00C17CBA"/>
    <w:rsid w:val="00C25B1F"/>
    <w:rsid w:val="00C27D33"/>
    <w:rsid w:val="00C34C39"/>
    <w:rsid w:val="00C45B95"/>
    <w:rsid w:val="00C539DB"/>
    <w:rsid w:val="00C54FFE"/>
    <w:rsid w:val="00C60BDA"/>
    <w:rsid w:val="00C704A1"/>
    <w:rsid w:val="00C80AD4"/>
    <w:rsid w:val="00C94A66"/>
    <w:rsid w:val="00C97CF4"/>
    <w:rsid w:val="00CA3193"/>
    <w:rsid w:val="00CA5EBF"/>
    <w:rsid w:val="00CB4DB5"/>
    <w:rsid w:val="00CB7F11"/>
    <w:rsid w:val="00CC3B1A"/>
    <w:rsid w:val="00CC4AF7"/>
    <w:rsid w:val="00CC7F31"/>
    <w:rsid w:val="00CE2034"/>
    <w:rsid w:val="00CE23AF"/>
    <w:rsid w:val="00CF6F0A"/>
    <w:rsid w:val="00D1125A"/>
    <w:rsid w:val="00D148C4"/>
    <w:rsid w:val="00D14A01"/>
    <w:rsid w:val="00D23A10"/>
    <w:rsid w:val="00D2426C"/>
    <w:rsid w:val="00D26608"/>
    <w:rsid w:val="00D275BE"/>
    <w:rsid w:val="00D302E2"/>
    <w:rsid w:val="00D52C52"/>
    <w:rsid w:val="00D705EA"/>
    <w:rsid w:val="00D70F18"/>
    <w:rsid w:val="00D7620F"/>
    <w:rsid w:val="00D83C08"/>
    <w:rsid w:val="00D864DE"/>
    <w:rsid w:val="00D87197"/>
    <w:rsid w:val="00D947C5"/>
    <w:rsid w:val="00D95FB8"/>
    <w:rsid w:val="00D97B28"/>
    <w:rsid w:val="00DA1CDF"/>
    <w:rsid w:val="00DA4E0F"/>
    <w:rsid w:val="00DB728F"/>
    <w:rsid w:val="00DC5CBC"/>
    <w:rsid w:val="00DC7B49"/>
    <w:rsid w:val="00DD3A95"/>
    <w:rsid w:val="00DE6D18"/>
    <w:rsid w:val="00DF5E8C"/>
    <w:rsid w:val="00E002D3"/>
    <w:rsid w:val="00E14056"/>
    <w:rsid w:val="00E15324"/>
    <w:rsid w:val="00E16236"/>
    <w:rsid w:val="00E269D4"/>
    <w:rsid w:val="00E26B8A"/>
    <w:rsid w:val="00E27E11"/>
    <w:rsid w:val="00E30A9F"/>
    <w:rsid w:val="00E32389"/>
    <w:rsid w:val="00E3333B"/>
    <w:rsid w:val="00E378D4"/>
    <w:rsid w:val="00E4111E"/>
    <w:rsid w:val="00E418E0"/>
    <w:rsid w:val="00E47A17"/>
    <w:rsid w:val="00E5022B"/>
    <w:rsid w:val="00E536F6"/>
    <w:rsid w:val="00E55705"/>
    <w:rsid w:val="00E55E1E"/>
    <w:rsid w:val="00E63A4B"/>
    <w:rsid w:val="00E64674"/>
    <w:rsid w:val="00E72A03"/>
    <w:rsid w:val="00E80E15"/>
    <w:rsid w:val="00E8199F"/>
    <w:rsid w:val="00E87339"/>
    <w:rsid w:val="00E879CC"/>
    <w:rsid w:val="00E96DC5"/>
    <w:rsid w:val="00EA6F64"/>
    <w:rsid w:val="00EB20FE"/>
    <w:rsid w:val="00EB29B6"/>
    <w:rsid w:val="00EB5661"/>
    <w:rsid w:val="00EC1F3D"/>
    <w:rsid w:val="00EC4E58"/>
    <w:rsid w:val="00EC5974"/>
    <w:rsid w:val="00EC7348"/>
    <w:rsid w:val="00ED6980"/>
    <w:rsid w:val="00ED725D"/>
    <w:rsid w:val="00EE12FD"/>
    <w:rsid w:val="00EE2AED"/>
    <w:rsid w:val="00EE5FED"/>
    <w:rsid w:val="00EE797B"/>
    <w:rsid w:val="00EF0561"/>
    <w:rsid w:val="00EF13AB"/>
    <w:rsid w:val="00F05688"/>
    <w:rsid w:val="00F07DC9"/>
    <w:rsid w:val="00F20281"/>
    <w:rsid w:val="00F21B5C"/>
    <w:rsid w:val="00F23368"/>
    <w:rsid w:val="00F26139"/>
    <w:rsid w:val="00F407EC"/>
    <w:rsid w:val="00F41A3A"/>
    <w:rsid w:val="00F56382"/>
    <w:rsid w:val="00F7125A"/>
    <w:rsid w:val="00F72A50"/>
    <w:rsid w:val="00F81FA1"/>
    <w:rsid w:val="00F835EA"/>
    <w:rsid w:val="00F9225E"/>
    <w:rsid w:val="00F92838"/>
    <w:rsid w:val="00F957F6"/>
    <w:rsid w:val="00F95916"/>
    <w:rsid w:val="00F96245"/>
    <w:rsid w:val="00FA0F02"/>
    <w:rsid w:val="00FA0FB3"/>
    <w:rsid w:val="00FA3FBB"/>
    <w:rsid w:val="00FA5EC6"/>
    <w:rsid w:val="00FB3159"/>
    <w:rsid w:val="00FB52BE"/>
    <w:rsid w:val="00FD23BD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8E5C6-167B-42BC-B970-A13057CF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1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6726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25945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2022-11-02T05:20:00Z</dcterms:created>
  <dcterms:modified xsi:type="dcterms:W3CDTF">2022-11-02T05:20:00Z</dcterms:modified>
</cp:coreProperties>
</file>