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b/>
          <w:color w:val="FF0000"/>
          <w:sz w:val="36"/>
          <w:szCs w:val="36"/>
          <w:lang w:eastAsia="ru-RU"/>
        </w:rPr>
      </w:pPr>
      <w:r w:rsidRPr="006A0EF2">
        <w:rPr>
          <w:rFonts w:ascii="PT Astra Serif" w:eastAsia="Times New Roman" w:hAnsi="PT Astra Serif" w:cs="Arial"/>
          <w:b/>
          <w:color w:val="FF0000"/>
          <w:sz w:val="36"/>
          <w:szCs w:val="36"/>
          <w:lang w:eastAsia="ru-RU"/>
        </w:rPr>
        <w:t>РЕГИСТРАЦИЯ НА ГИА- 11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Чтобы принять участие в едином государственном экзамене</w:t>
      </w:r>
      <w:r w:rsidRPr="006A0EF2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,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необходимо подать заявление, где указываются выбранные для сдачи учебные предметы (два обязательных предмета и предмет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ы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по выбору) и сроки сдачи (досрочный, основной или дополнительный период).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До какого числа необходимо подать заявление на участие в ЕГЭ?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В 2024 году для участия в ЕГЭ необходимо подать заявление </w:t>
      </w:r>
      <w:r w:rsidRPr="006A0EF2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с 1 декабря 2023 года до 1 февраля 2024 года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включительно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 Эксперты советуют указывать как можно большее количество предметов — поменять список после 1 февраля будет сложно.</w:t>
      </w:r>
    </w:p>
    <w:p w:rsid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Если пропустить этот срок или не включить нужный вам предмет, придётся ждать решения государственной экзаменационной комиссии, которая позволит сдать ЕГЭ только при наличии у экзаменуемого уважительной причины. 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Кто может подать заявление на сдачу ЕГЭ?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аявление на участие в ЕГЭ может подать: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ученик выпускного класса общеобразовательной организации;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выпускник общеобразовательной организации, не прошедший ГИА-11;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учащийся общеобразовательной организации 10 класса, завершивший освоение программы по определенному предмету;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учащийся образовательной организации среднего профессионального образования (СПО);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учащийся иностранной образовательной организации;</w:t>
      </w:r>
    </w:p>
    <w:p w:rsidR="006A0EF2" w:rsidRPr="006A0EF2" w:rsidRDefault="006A0EF2" w:rsidP="006A0E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выпускник прошлых лет.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Кто может подать заявление на сдачу ГВЭ?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в специальных учебно-воспитательных учреждениях закрытого типа;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в учреждениях, исполняющих наказание в виде лишения свободы;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образования;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с ограниченными возможностями здоровья;</w:t>
      </w:r>
    </w:p>
    <w:p w:rsidR="006A0EF2" w:rsidRPr="006A0EF2" w:rsidRDefault="006A0EF2" w:rsidP="006A0E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обучающиеся – дети-инвалиды и инвалиды, осваивающие образовательные программы среднего общего образования.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Где можно подать заявление на участие в ЕГЭ-2024?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Выпускники 2024 года оформляют заявление на участие в ЕГЭ </w:t>
      </w:r>
      <w:r w:rsidRPr="006A0EF2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по месту получения образования.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Ученики предыдущих лет пишут заявление на участие в ЕГЭ в точках регистрации, которые определяются органами исполнительной власти в регионах России, осуществляющих государственное управление в сфере образования.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Оформить заявление на сдачу ЕГЭ можно также на сайте «</w:t>
      </w:r>
      <w:proofErr w:type="spellStart"/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Госуслуги</w:t>
      </w:r>
      <w:proofErr w:type="spellEnd"/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» или на официальном сайте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ОГАУ «Институт развития образования Ульяновской области»</w:t>
      </w:r>
      <w:bookmarkStart w:id="0" w:name="_GoBack"/>
      <w:bookmarkEnd w:id="0"/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lastRenderedPageBreak/>
        <w:t>Что ещё указывать в заявлении о сдаче ЕГЭ?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При подаче заявления на сдачу ЕГЭ онлайн, </w:t>
      </w: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выпускник 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должен указать место проведения экзамена. Он может сдать экзамен в любом удобном для него городе, в одном из образовательных учреждений, вне зависимости от места прописки или окончания школы.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bCs/>
          <w:color w:val="000000"/>
          <w:sz w:val="24"/>
          <w:szCs w:val="24"/>
          <w:lang w:eastAsia="ru-RU"/>
        </w:rPr>
        <w:t>Какие документы нужны при подаче заявления на ЕГЭ?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Гражданам России при подаче заявлений на бумажном носителе при себе необходимо иметь: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b/>
          <w:color w:val="000000"/>
          <w:sz w:val="24"/>
          <w:szCs w:val="24"/>
          <w:lang w:eastAsia="ru-RU"/>
        </w:rPr>
        <w:t>оригинал и копию паспорта с пропиской.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оригинал и копию СНИЛС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</w:t>
      </w: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ригинал и копию аттестата о среднем общем образовании.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оригинал и копия диплома о СПО (при наличии)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копия рекомендаций психолого-медико-педагогической комиссии (при наличии)</w:t>
      </w:r>
    </w:p>
    <w:p w:rsidR="006A0EF2" w:rsidRPr="006A0EF2" w:rsidRDefault="006A0EF2" w:rsidP="006A0E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копия справки, подтверждающей факт установления инвалидности, выданной федеральным государственным учреждением медико-социальной экспертизы (при наличии).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Гражданам иностранных государств необходимо иметь:</w:t>
      </w:r>
    </w:p>
    <w:p w:rsidR="006A0EF2" w:rsidRPr="006A0EF2" w:rsidRDefault="006A0EF2" w:rsidP="006A0E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Выпускникам иностранной образовательной организации копию иностранного документа об образовании с заверенным переводом на русский язык.</w:t>
      </w:r>
    </w:p>
    <w:p w:rsidR="006A0EF2" w:rsidRPr="006A0EF2" w:rsidRDefault="006A0EF2" w:rsidP="006A0E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Учащимся иностранных образовательных организаций копию справки, что они освоили или завершают освоение образовательной программы среднего общего образования в данном учебном году, с заверенным переводом на русский язык.</w:t>
      </w:r>
    </w:p>
    <w:p w:rsidR="006A0EF2" w:rsidRPr="006A0EF2" w:rsidRDefault="006A0EF2" w:rsidP="006A0EF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6A0EF2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</w:t>
      </w:r>
    </w:p>
    <w:p w:rsidR="001F7049" w:rsidRPr="006A0EF2" w:rsidRDefault="001F7049">
      <w:pPr>
        <w:rPr>
          <w:rFonts w:ascii="PT Astra Serif" w:hAnsi="PT Astra Serif"/>
          <w:sz w:val="24"/>
          <w:szCs w:val="24"/>
        </w:rPr>
      </w:pPr>
    </w:p>
    <w:sectPr w:rsidR="001F7049" w:rsidRPr="006A0EF2" w:rsidSect="006A0EF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03F"/>
    <w:multiLevelType w:val="multilevel"/>
    <w:tmpl w:val="6D3C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5514A"/>
    <w:multiLevelType w:val="multilevel"/>
    <w:tmpl w:val="7C42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82365"/>
    <w:multiLevelType w:val="multilevel"/>
    <w:tmpl w:val="3968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500CDA"/>
    <w:multiLevelType w:val="multilevel"/>
    <w:tmpl w:val="8D0A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D5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0BD5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0EF2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20730"/>
    <w:rsid w:val="00B217C9"/>
    <w:rsid w:val="00B22A8E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75779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F8B04-73D5-4F5F-87D0-5A62CE13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2023-11-14T10:07:00Z</dcterms:created>
  <dcterms:modified xsi:type="dcterms:W3CDTF">2023-11-14T10:20:00Z</dcterms:modified>
</cp:coreProperties>
</file>